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60" w:rsidRDefault="00FE260A" w:rsidP="00E451BA">
      <w:pPr>
        <w:pStyle w:val="1"/>
        <w:rPr>
          <w:lang w:val="ru-RU"/>
        </w:rPr>
      </w:pPr>
      <w:bookmarkStart w:id="0" w:name="L1"/>
      <w:r>
        <w:t>[level1]</w:t>
      </w:r>
      <w:r w:rsidR="00AB5460" w:rsidRPr="007422C2">
        <w:rPr>
          <w:lang w:val="ru-RU"/>
        </w:rPr>
        <w:t xml:space="preserve"> </w:t>
      </w:r>
    </w:p>
    <w:p w:rsidR="007422C2" w:rsidRDefault="007422C2" w:rsidP="007422C2">
      <w:pPr>
        <w:pStyle w:val="2"/>
        <w:numPr>
          <w:ilvl w:val="0"/>
          <w:numId w:val="0"/>
        </w:numPr>
        <w:ind w:left="792"/>
        <w:rPr>
          <w:lang w:val="ru-RU"/>
        </w:rPr>
      </w:pPr>
    </w:p>
    <w:p w:rsidR="002B4E8C" w:rsidRPr="00105C8F" w:rsidRDefault="00FE260A" w:rsidP="007422C2">
      <w:pPr>
        <w:pStyle w:val="2"/>
        <w:rPr>
          <w:lang w:val="ru-RU"/>
        </w:rPr>
      </w:pPr>
      <w:bookmarkStart w:id="1" w:name="L2"/>
      <w:bookmarkEnd w:id="0"/>
      <w:r>
        <w:t>[level2]</w:t>
      </w:r>
    </w:p>
    <w:p w:rsidR="001204CA" w:rsidRPr="00105C8F" w:rsidRDefault="001204CA" w:rsidP="00E451BA">
      <w:pPr>
        <w:rPr>
          <w:lang w:val="ru-RU"/>
        </w:rPr>
      </w:pPr>
    </w:p>
    <w:p w:rsidR="00A90EC2" w:rsidRPr="00C9786D" w:rsidRDefault="00052A67" w:rsidP="00C9786D">
      <w:pPr>
        <w:pStyle w:val="3"/>
      </w:pPr>
      <w:bookmarkStart w:id="2" w:name="CKF"/>
      <w:bookmarkEnd w:id="1"/>
      <w:r w:rsidRPr="003E69F9">
        <w:t>[ckf_name]</w:t>
      </w:r>
    </w:p>
    <w:p w:rsidR="00A90EC2" w:rsidRPr="00C9786D" w:rsidRDefault="00A90EC2" w:rsidP="00E73C9E">
      <w:pPr>
        <w:pStyle w:val="a4"/>
        <w:keepNext/>
        <w:keepLines/>
        <w:numPr>
          <w:ilvl w:val="2"/>
          <w:numId w:val="6"/>
        </w:numPr>
        <w:rPr>
          <w:lang w:val="ru-RU"/>
        </w:rPr>
      </w:pPr>
      <w:r w:rsidRPr="00105C8F">
        <w:rPr>
          <w:lang w:val="ru-RU"/>
        </w:rPr>
        <w:t>Формула:</w:t>
      </w:r>
      <w:r w:rsidR="00E50891">
        <w:t xml:space="preserve"> </w:t>
      </w:r>
    </w:p>
    <w:p w:rsidR="00C9786D" w:rsidRPr="00C9786D" w:rsidRDefault="00C9786D" w:rsidP="00C9786D">
      <w:pPr>
        <w:pStyle w:val="a4"/>
        <w:keepNext/>
        <w:keepLines/>
        <w:ind w:left="1350"/>
        <w:rPr>
          <w:lang w:val="ru-RU"/>
        </w:rPr>
      </w:pPr>
    </w:p>
    <w:p w:rsidR="00A90EC2" w:rsidRPr="00C9786D" w:rsidRDefault="00052A67" w:rsidP="00E73C9E">
      <w:pPr>
        <w:pStyle w:val="a4"/>
        <w:keepNext/>
        <w:keepLines/>
        <w:ind w:left="1350"/>
        <w:rPr>
          <w:sz w:val="20"/>
          <w:szCs w:val="20"/>
        </w:rPr>
      </w:pPr>
      <w:r w:rsidRPr="00C9786D">
        <w:rPr>
          <w:sz w:val="20"/>
          <w:szCs w:val="20"/>
        </w:rPr>
        <w:t>[ckf_formula]</w:t>
      </w:r>
    </w:p>
    <w:p w:rsidR="001204CA" w:rsidRPr="005505C5" w:rsidRDefault="001204CA" w:rsidP="00E451BA"/>
    <w:p w:rsidR="004D055B" w:rsidRPr="005505C5" w:rsidRDefault="001204CA" w:rsidP="00E73C9E">
      <w:pPr>
        <w:pStyle w:val="3"/>
        <w:keepNext/>
        <w:keepLines/>
      </w:pPr>
      <w:bookmarkStart w:id="3" w:name="RKF_header"/>
      <w:bookmarkStart w:id="4" w:name="RKF"/>
      <w:bookmarkEnd w:id="2"/>
      <w:r w:rsidRPr="005505C5">
        <w:rPr>
          <w:lang w:val="en-US"/>
        </w:rPr>
        <w:t xml:space="preserve"> </w:t>
      </w:r>
      <w:r w:rsidR="005505C5">
        <w:rPr>
          <w:lang w:val="en-US"/>
        </w:rPr>
        <w:t>[rkf_name]</w:t>
      </w:r>
    </w:p>
    <w:p w:rsidR="008B0AB8" w:rsidRPr="008B0AB8" w:rsidRDefault="004D055B" w:rsidP="008B0AB8">
      <w:pPr>
        <w:pStyle w:val="a4"/>
        <w:keepNext/>
        <w:keepLines/>
        <w:numPr>
          <w:ilvl w:val="2"/>
          <w:numId w:val="6"/>
        </w:numPr>
      </w:pPr>
      <w:r w:rsidRPr="008B0AB8">
        <w:rPr>
          <w:lang w:val="ru-RU"/>
        </w:rPr>
        <w:t>Основной показатель</w:t>
      </w:r>
      <w:r w:rsidR="008B0AB8">
        <w:t xml:space="preserve"> </w:t>
      </w:r>
      <w:r w:rsidR="005505C5">
        <w:t>[rkf_base]</w:t>
      </w:r>
    </w:p>
    <w:p w:rsidR="004D055B" w:rsidRPr="00105C8F" w:rsidRDefault="004D055B" w:rsidP="00E73C9E">
      <w:pPr>
        <w:pStyle w:val="a4"/>
        <w:keepNext/>
        <w:keepLines/>
        <w:numPr>
          <w:ilvl w:val="2"/>
          <w:numId w:val="6"/>
        </w:numPr>
        <w:rPr>
          <w:lang w:val="ru-RU"/>
        </w:rPr>
      </w:pPr>
      <w:r w:rsidRPr="00105C8F">
        <w:rPr>
          <w:lang w:val="ru-RU"/>
        </w:rPr>
        <w:t>Ограничения</w:t>
      </w:r>
    </w:p>
    <w:p w:rsidR="004D055B" w:rsidRPr="008B0AB8" w:rsidRDefault="004D055B" w:rsidP="00E73C9E">
      <w:pPr>
        <w:pStyle w:val="a4"/>
        <w:keepNext/>
        <w:keepLines/>
        <w:ind w:left="1350"/>
        <w:rPr>
          <w:sz w:val="18"/>
          <w:szCs w:val="18"/>
          <w:lang w:val="ru-RU"/>
        </w:rPr>
      </w:pPr>
    </w:p>
    <w:tbl>
      <w:tblPr>
        <w:tblStyle w:val="af7"/>
        <w:tblW w:w="0" w:type="auto"/>
        <w:tblInd w:w="1350" w:type="dxa"/>
        <w:tblLook w:val="04A0"/>
      </w:tblPr>
      <w:tblGrid>
        <w:gridCol w:w="1611"/>
        <w:gridCol w:w="835"/>
        <w:gridCol w:w="1452"/>
        <w:gridCol w:w="960"/>
        <w:gridCol w:w="3368"/>
      </w:tblGrid>
      <w:tr w:rsidR="00827CF7" w:rsidRPr="008B0AB8" w:rsidTr="00291E58">
        <w:tc>
          <w:tcPr>
            <w:tcW w:w="1611" w:type="dxa"/>
            <w:shd w:val="pct10" w:color="auto" w:fill="auto"/>
          </w:tcPr>
          <w:p w:rsidR="00827CF7" w:rsidRPr="008B0AB8" w:rsidRDefault="00827CF7" w:rsidP="00E73C9E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Техническое имя признака</w:t>
            </w:r>
          </w:p>
        </w:tc>
        <w:tc>
          <w:tcPr>
            <w:tcW w:w="835" w:type="dxa"/>
            <w:shd w:val="pct10" w:color="auto" w:fill="auto"/>
          </w:tcPr>
          <w:p w:rsidR="00827CF7" w:rsidRPr="008B0AB8" w:rsidRDefault="00827CF7" w:rsidP="00E73C9E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Конст. выбор</w:t>
            </w:r>
          </w:p>
        </w:tc>
        <w:tc>
          <w:tcPr>
            <w:tcW w:w="1452" w:type="dxa"/>
            <w:shd w:val="pct10" w:color="auto" w:fill="auto"/>
          </w:tcPr>
          <w:p w:rsidR="00827CF7" w:rsidRPr="008B0AB8" w:rsidRDefault="00827CF7" w:rsidP="00E73C9E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 xml:space="preserve">Тип ограничения </w:t>
            </w:r>
          </w:p>
        </w:tc>
        <w:tc>
          <w:tcPr>
            <w:tcW w:w="960" w:type="dxa"/>
            <w:shd w:val="pct10" w:color="auto" w:fill="auto"/>
          </w:tcPr>
          <w:p w:rsidR="00827CF7" w:rsidRPr="008B0AB8" w:rsidRDefault="00827CF7" w:rsidP="00E73C9E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Усло-вие</w:t>
            </w:r>
          </w:p>
        </w:tc>
        <w:tc>
          <w:tcPr>
            <w:tcW w:w="3368" w:type="dxa"/>
            <w:shd w:val="pct10" w:color="auto" w:fill="auto"/>
          </w:tcPr>
          <w:p w:rsidR="00827CF7" w:rsidRPr="008B0AB8" w:rsidRDefault="00827CF7" w:rsidP="00E73C9E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Значения или диапазоны ограничений</w:t>
            </w:r>
          </w:p>
        </w:tc>
      </w:tr>
      <w:tr w:rsidR="00291E58" w:rsidRPr="008B0AB8" w:rsidTr="00291E58">
        <w:tc>
          <w:tcPr>
            <w:tcW w:w="1611" w:type="dxa"/>
          </w:tcPr>
          <w:p w:rsidR="00291E58" w:rsidRPr="008B0AB8" w:rsidRDefault="00291E58" w:rsidP="00E12DF3">
            <w:pPr>
              <w:pStyle w:val="a4"/>
              <w:ind w:left="0"/>
              <w:rPr>
                <w:sz w:val="20"/>
                <w:szCs w:val="20"/>
              </w:rPr>
            </w:pPr>
            <w:bookmarkStart w:id="5" w:name="RKF_line" w:colFirst="0" w:colLast="5"/>
            <w:bookmarkEnd w:id="3"/>
            <w:r w:rsidRPr="008B0AB8">
              <w:rPr>
                <w:sz w:val="20"/>
                <w:szCs w:val="20"/>
              </w:rPr>
              <w:t>[rkf_techname]</w:t>
            </w:r>
          </w:p>
        </w:tc>
        <w:tc>
          <w:tcPr>
            <w:tcW w:w="835" w:type="dxa"/>
          </w:tcPr>
          <w:p w:rsidR="00291E58" w:rsidRPr="008B0AB8" w:rsidRDefault="00E73449" w:rsidP="00E12DF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[rkf_c</w:t>
            </w:r>
            <w:r w:rsidR="00291E58" w:rsidRPr="008B0AB8">
              <w:rPr>
                <w:sz w:val="20"/>
                <w:szCs w:val="20"/>
              </w:rPr>
              <w:t>]</w:t>
            </w:r>
          </w:p>
        </w:tc>
        <w:tc>
          <w:tcPr>
            <w:tcW w:w="1452" w:type="dxa"/>
          </w:tcPr>
          <w:p w:rsidR="00291E58" w:rsidRPr="008B0AB8" w:rsidRDefault="00291E58" w:rsidP="00E12DF3">
            <w:pPr>
              <w:pStyle w:val="a4"/>
              <w:ind w:left="0"/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[rkf_v]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91E58" w:rsidRPr="008B0AB8" w:rsidRDefault="00E73449" w:rsidP="00E12DF3">
            <w:pPr>
              <w:pStyle w:val="a4"/>
              <w:ind w:left="162"/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[rkf_n</w:t>
            </w:r>
            <w:r w:rsidR="00291E58" w:rsidRPr="008B0AB8">
              <w:rPr>
                <w:sz w:val="20"/>
                <w:szCs w:val="20"/>
              </w:rPr>
              <w:t>]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291E58" w:rsidRPr="008B0AB8" w:rsidRDefault="00291E58" w:rsidP="00E12DF3">
            <w:pPr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[rkf_values]</w:t>
            </w:r>
          </w:p>
        </w:tc>
      </w:tr>
      <w:bookmarkEnd w:id="4"/>
      <w:bookmarkEnd w:id="5"/>
    </w:tbl>
    <w:p w:rsidR="002B4E8C" w:rsidRPr="00333A80" w:rsidRDefault="002B4E8C" w:rsidP="001204CA">
      <w:pPr>
        <w:rPr>
          <w:sz w:val="20"/>
          <w:szCs w:val="20"/>
        </w:rPr>
      </w:pPr>
    </w:p>
    <w:p w:rsidR="00D11146" w:rsidRPr="00C9786D" w:rsidRDefault="00D11146" w:rsidP="00C9786D">
      <w:pPr>
        <w:pStyle w:val="3"/>
        <w:keepNext/>
        <w:keepLines/>
        <w:rPr>
          <w:lang w:val="en-US"/>
        </w:rPr>
      </w:pPr>
      <w:bookmarkStart w:id="6" w:name="REQ"/>
      <w:bookmarkStart w:id="7" w:name="zdoc"/>
      <w:r>
        <w:t>Запрос</w:t>
      </w:r>
      <w:r w:rsidRPr="00CF06E7">
        <w:rPr>
          <w:lang w:val="en-US"/>
        </w:rPr>
        <w:t xml:space="preserve"> </w:t>
      </w:r>
      <w:r w:rsidR="00CF06E7">
        <w:rPr>
          <w:lang w:val="en-US"/>
        </w:rPr>
        <w:t>[req</w:t>
      </w:r>
      <w:r w:rsidR="00CF06E7" w:rsidRPr="00D11146">
        <w:rPr>
          <w:lang w:val="en-US"/>
        </w:rPr>
        <w:t>_name]</w:t>
      </w:r>
    </w:p>
    <w:p w:rsidR="00D11146" w:rsidRPr="008B0AB8" w:rsidRDefault="00D11146" w:rsidP="008B0AB8">
      <w:pPr>
        <w:pStyle w:val="a4"/>
        <w:keepNext/>
        <w:numPr>
          <w:ilvl w:val="2"/>
          <w:numId w:val="6"/>
        </w:numPr>
        <w:rPr>
          <w:lang w:val="ru-RU"/>
        </w:rPr>
      </w:pPr>
      <w:r>
        <w:rPr>
          <w:lang w:val="ru-RU"/>
        </w:rPr>
        <w:t>Инфопровайдер</w:t>
      </w:r>
      <w:r>
        <w:t>:</w:t>
      </w:r>
      <w:r>
        <w:rPr>
          <w:lang w:val="ru-RU"/>
        </w:rPr>
        <w:t xml:space="preserve"> [req_iprov]</w:t>
      </w:r>
    </w:p>
    <w:p w:rsidR="00D11146" w:rsidRPr="00D11146" w:rsidRDefault="00D11146" w:rsidP="000E7370">
      <w:pPr>
        <w:pStyle w:val="a4"/>
        <w:keepNext/>
        <w:numPr>
          <w:ilvl w:val="2"/>
          <w:numId w:val="6"/>
        </w:numPr>
        <w:rPr>
          <w:lang w:val="ru-RU"/>
        </w:rPr>
      </w:pPr>
      <w:r>
        <w:rPr>
          <w:lang w:val="ru-RU"/>
        </w:rPr>
        <w:t>Контрольная дата</w:t>
      </w:r>
      <w:r>
        <w:t>: [req_cdate]</w:t>
      </w:r>
    </w:p>
    <w:p w:rsidR="00D11146" w:rsidRPr="00333A80" w:rsidRDefault="00D11146" w:rsidP="00C9786D">
      <w:pPr>
        <w:keepNext/>
        <w:rPr>
          <w:sz w:val="20"/>
          <w:szCs w:val="20"/>
        </w:rPr>
      </w:pPr>
    </w:p>
    <w:p w:rsidR="00D11146" w:rsidRPr="00C9786D" w:rsidRDefault="00D11146" w:rsidP="000E7370">
      <w:pPr>
        <w:pStyle w:val="3"/>
        <w:keepNext/>
        <w:keepLines/>
        <w:numPr>
          <w:ilvl w:val="3"/>
          <w:numId w:val="20"/>
        </w:numPr>
      </w:pPr>
      <w:bookmarkStart w:id="8" w:name="REQ_variables"/>
      <w:bookmarkEnd w:id="6"/>
      <w:r>
        <w:t>Переменные</w:t>
      </w:r>
    </w:p>
    <w:tbl>
      <w:tblPr>
        <w:tblStyle w:val="af7"/>
        <w:tblW w:w="0" w:type="auto"/>
        <w:tblInd w:w="1350" w:type="dxa"/>
        <w:tblLook w:val="04A0"/>
      </w:tblPr>
      <w:tblGrid>
        <w:gridCol w:w="2178"/>
      </w:tblGrid>
      <w:tr w:rsidR="003E69F9" w:rsidRPr="006C5A99" w:rsidTr="00AB141B">
        <w:tc>
          <w:tcPr>
            <w:tcW w:w="2178" w:type="dxa"/>
            <w:tcBorders>
              <w:right w:val="single" w:sz="4" w:space="0" w:color="auto"/>
            </w:tcBorders>
            <w:shd w:val="pct10" w:color="auto" w:fill="auto"/>
          </w:tcPr>
          <w:p w:rsidR="003E69F9" w:rsidRPr="008B0AB8" w:rsidRDefault="003E69F9" w:rsidP="000E7370">
            <w:pPr>
              <w:pStyle w:val="a4"/>
              <w:keepNext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Переменная</w:t>
            </w:r>
          </w:p>
        </w:tc>
      </w:tr>
      <w:tr w:rsidR="003E69F9" w:rsidRPr="005505C5" w:rsidTr="00AB141B">
        <w:tc>
          <w:tcPr>
            <w:tcW w:w="2178" w:type="dxa"/>
          </w:tcPr>
          <w:p w:rsidR="003E69F9" w:rsidRPr="008B0AB8" w:rsidRDefault="00D2776F" w:rsidP="002403AC">
            <w:pPr>
              <w:pStyle w:val="a4"/>
              <w:ind w:left="0"/>
              <w:rPr>
                <w:sz w:val="20"/>
                <w:szCs w:val="20"/>
              </w:rPr>
            </w:pPr>
            <w:bookmarkStart w:id="9" w:name="REQ_variables_line" w:colFirst="0" w:colLast="1"/>
            <w:bookmarkEnd w:id="8"/>
            <w:r w:rsidRPr="008B0AB8">
              <w:rPr>
                <w:sz w:val="20"/>
                <w:szCs w:val="20"/>
              </w:rPr>
              <w:t>[reqv</w:t>
            </w:r>
            <w:r w:rsidR="003E69F9" w:rsidRPr="008B0AB8">
              <w:rPr>
                <w:sz w:val="20"/>
                <w:szCs w:val="20"/>
              </w:rPr>
              <w:t>_techname]</w:t>
            </w:r>
          </w:p>
        </w:tc>
      </w:tr>
    </w:tbl>
    <w:p w:rsidR="003E69F9" w:rsidRPr="00333A80" w:rsidRDefault="003E69F9" w:rsidP="00D11146">
      <w:pPr>
        <w:pStyle w:val="2"/>
        <w:numPr>
          <w:ilvl w:val="0"/>
          <w:numId w:val="0"/>
        </w:numPr>
        <w:ind w:left="792" w:firstLine="198"/>
        <w:rPr>
          <w:sz w:val="20"/>
          <w:szCs w:val="20"/>
          <w:lang w:val="ru-RU"/>
        </w:rPr>
      </w:pPr>
      <w:bookmarkStart w:id="10" w:name="REQ_variables_enter"/>
      <w:bookmarkEnd w:id="9"/>
    </w:p>
    <w:p w:rsidR="00D11146" w:rsidRPr="00C9786D" w:rsidRDefault="00D11146" w:rsidP="000E7370">
      <w:pPr>
        <w:pStyle w:val="3"/>
        <w:keepNext/>
        <w:keepLines/>
        <w:numPr>
          <w:ilvl w:val="3"/>
          <w:numId w:val="20"/>
        </w:numPr>
      </w:pPr>
      <w:bookmarkStart w:id="11" w:name="REQ_filter"/>
      <w:bookmarkEnd w:id="10"/>
      <w:r>
        <w:t>Фильтр</w:t>
      </w:r>
    </w:p>
    <w:tbl>
      <w:tblPr>
        <w:tblStyle w:val="af7"/>
        <w:tblW w:w="0" w:type="auto"/>
        <w:tblInd w:w="1350" w:type="dxa"/>
        <w:tblLayout w:type="fixed"/>
        <w:tblLook w:val="04A0"/>
      </w:tblPr>
      <w:tblGrid>
        <w:gridCol w:w="1908"/>
        <w:gridCol w:w="1350"/>
        <w:gridCol w:w="720"/>
        <w:gridCol w:w="4230"/>
      </w:tblGrid>
      <w:tr w:rsidR="00FD6338" w:rsidRPr="008B0AB8" w:rsidTr="00C9786D">
        <w:tc>
          <w:tcPr>
            <w:tcW w:w="1908" w:type="dxa"/>
            <w:tcBorders>
              <w:right w:val="single" w:sz="4" w:space="0" w:color="auto"/>
            </w:tcBorders>
            <w:shd w:val="pct10" w:color="auto" w:fill="auto"/>
          </w:tcPr>
          <w:p w:rsidR="00FD6338" w:rsidRPr="008B0AB8" w:rsidRDefault="00FD6338" w:rsidP="000E7370">
            <w:pPr>
              <w:pStyle w:val="a4"/>
              <w:keepNext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Техническое имя признака</w:t>
            </w:r>
          </w:p>
        </w:tc>
        <w:tc>
          <w:tcPr>
            <w:tcW w:w="1350" w:type="dxa"/>
            <w:shd w:val="pct10" w:color="auto" w:fill="auto"/>
          </w:tcPr>
          <w:p w:rsidR="00FD6338" w:rsidRPr="008B0AB8" w:rsidRDefault="00FD6338" w:rsidP="000E7370">
            <w:pPr>
              <w:pStyle w:val="a4"/>
              <w:keepNext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 xml:space="preserve">Тип ограничения </w:t>
            </w:r>
          </w:p>
        </w:tc>
        <w:tc>
          <w:tcPr>
            <w:tcW w:w="720" w:type="dxa"/>
            <w:shd w:val="pct10" w:color="auto" w:fill="auto"/>
          </w:tcPr>
          <w:p w:rsidR="00FD6338" w:rsidRPr="008B0AB8" w:rsidRDefault="00FD6338" w:rsidP="000E7370">
            <w:pPr>
              <w:pStyle w:val="a4"/>
              <w:keepNext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Усло-вие</w:t>
            </w:r>
          </w:p>
        </w:tc>
        <w:tc>
          <w:tcPr>
            <w:tcW w:w="4230" w:type="dxa"/>
            <w:shd w:val="pct10" w:color="auto" w:fill="auto"/>
          </w:tcPr>
          <w:p w:rsidR="00FD6338" w:rsidRPr="008B0AB8" w:rsidRDefault="00FD6338" w:rsidP="000E7370">
            <w:pPr>
              <w:pStyle w:val="a4"/>
              <w:keepNext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Значения или диапазоны ограничений</w:t>
            </w:r>
          </w:p>
        </w:tc>
      </w:tr>
      <w:tr w:rsidR="00FD6338" w:rsidRPr="008B0AB8" w:rsidTr="00C9786D">
        <w:tc>
          <w:tcPr>
            <w:tcW w:w="1908" w:type="dxa"/>
            <w:tcBorders>
              <w:right w:val="single" w:sz="4" w:space="0" w:color="auto"/>
            </w:tcBorders>
          </w:tcPr>
          <w:p w:rsidR="00FD6338" w:rsidRPr="008B0AB8" w:rsidRDefault="00FD6338" w:rsidP="002403AC">
            <w:pPr>
              <w:pStyle w:val="a4"/>
              <w:ind w:left="0"/>
              <w:rPr>
                <w:sz w:val="20"/>
                <w:szCs w:val="20"/>
              </w:rPr>
            </w:pPr>
            <w:bookmarkStart w:id="12" w:name="REQ_filter_line" w:colFirst="0" w:colLast="5"/>
            <w:bookmarkEnd w:id="11"/>
            <w:r w:rsidRPr="008B0AB8">
              <w:rPr>
                <w:sz w:val="20"/>
                <w:szCs w:val="20"/>
              </w:rPr>
              <w:t>[reqf_techname]</w:t>
            </w:r>
          </w:p>
        </w:tc>
        <w:tc>
          <w:tcPr>
            <w:tcW w:w="1350" w:type="dxa"/>
          </w:tcPr>
          <w:p w:rsidR="00FD6338" w:rsidRPr="008B0AB8" w:rsidRDefault="00FD6338" w:rsidP="003E69F9">
            <w:pPr>
              <w:pStyle w:val="a4"/>
              <w:ind w:left="0"/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[reqf_v]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D6338" w:rsidRPr="008B0AB8" w:rsidRDefault="00FD6338" w:rsidP="00AB141B">
            <w:pPr>
              <w:pStyle w:val="a4"/>
              <w:ind w:left="0"/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[reqf_c]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FD6338" w:rsidRPr="008B0AB8" w:rsidRDefault="00FD6338" w:rsidP="002403AC">
            <w:pPr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[reqf_values]</w:t>
            </w:r>
          </w:p>
        </w:tc>
      </w:tr>
    </w:tbl>
    <w:p w:rsidR="00D11146" w:rsidRPr="008B0AB8" w:rsidRDefault="00D11146" w:rsidP="00D11146">
      <w:pPr>
        <w:rPr>
          <w:sz w:val="20"/>
          <w:szCs w:val="20"/>
          <w:lang w:val="ru-RU"/>
        </w:rPr>
      </w:pPr>
      <w:bookmarkStart w:id="13" w:name="REQ_filter_enter"/>
      <w:bookmarkEnd w:id="12"/>
    </w:p>
    <w:p w:rsidR="003E69F9" w:rsidRPr="00C9786D" w:rsidRDefault="00D2776F" w:rsidP="000E7370">
      <w:pPr>
        <w:pStyle w:val="3"/>
        <w:keepNext/>
        <w:keepLines/>
        <w:numPr>
          <w:ilvl w:val="3"/>
          <w:numId w:val="20"/>
        </w:numPr>
      </w:pPr>
      <w:bookmarkStart w:id="14" w:name="REQ_any"/>
      <w:bookmarkEnd w:id="13"/>
      <w:r>
        <w:rPr>
          <w:lang w:val="en-US"/>
        </w:rPr>
        <w:t>[reqp_header]</w:t>
      </w:r>
    </w:p>
    <w:tbl>
      <w:tblPr>
        <w:tblStyle w:val="af7"/>
        <w:tblW w:w="0" w:type="auto"/>
        <w:tblInd w:w="1350" w:type="dxa"/>
        <w:tblLook w:val="04A0"/>
      </w:tblPr>
      <w:tblGrid>
        <w:gridCol w:w="1776"/>
      </w:tblGrid>
      <w:tr w:rsidR="00FD6338" w:rsidRPr="006C5A99" w:rsidTr="003E69F9">
        <w:tc>
          <w:tcPr>
            <w:tcW w:w="1776" w:type="dxa"/>
            <w:tcBorders>
              <w:right w:val="single" w:sz="4" w:space="0" w:color="auto"/>
            </w:tcBorders>
            <w:shd w:val="pct10" w:color="auto" w:fill="auto"/>
          </w:tcPr>
          <w:p w:rsidR="00FD6338" w:rsidRPr="008B0AB8" w:rsidRDefault="00FD6338" w:rsidP="000E7370">
            <w:pPr>
              <w:pStyle w:val="a4"/>
              <w:keepNext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Техническое имя признака</w:t>
            </w:r>
          </w:p>
        </w:tc>
      </w:tr>
      <w:tr w:rsidR="00FD6338" w:rsidRPr="00105C8F" w:rsidTr="003E69F9">
        <w:tc>
          <w:tcPr>
            <w:tcW w:w="1776" w:type="dxa"/>
            <w:tcBorders>
              <w:right w:val="single" w:sz="4" w:space="0" w:color="auto"/>
            </w:tcBorders>
          </w:tcPr>
          <w:p w:rsidR="00FD6338" w:rsidRPr="008B0AB8" w:rsidRDefault="00FD6338" w:rsidP="002403AC">
            <w:pPr>
              <w:pStyle w:val="a4"/>
              <w:ind w:left="0"/>
              <w:rPr>
                <w:sz w:val="20"/>
                <w:szCs w:val="20"/>
              </w:rPr>
            </w:pPr>
            <w:bookmarkStart w:id="15" w:name="REQ_any_line" w:colFirst="0" w:colLast="2"/>
            <w:bookmarkEnd w:id="14"/>
            <w:r w:rsidRPr="008B0AB8">
              <w:rPr>
                <w:sz w:val="20"/>
                <w:szCs w:val="20"/>
              </w:rPr>
              <w:t>[reqp_techname]</w:t>
            </w:r>
          </w:p>
        </w:tc>
      </w:tr>
    </w:tbl>
    <w:p w:rsidR="000E7370" w:rsidRPr="00333A80" w:rsidRDefault="000E7370" w:rsidP="00D2776F">
      <w:pPr>
        <w:pStyle w:val="3"/>
        <w:keepNext/>
        <w:keepLines/>
        <w:numPr>
          <w:ilvl w:val="0"/>
          <w:numId w:val="0"/>
        </w:numPr>
        <w:rPr>
          <w:sz w:val="20"/>
          <w:szCs w:val="20"/>
          <w:lang w:val="en-US"/>
        </w:rPr>
      </w:pPr>
      <w:bookmarkStart w:id="16" w:name="REQ_any_enter"/>
      <w:bookmarkEnd w:id="15"/>
    </w:p>
    <w:p w:rsidR="00D2776F" w:rsidRPr="00C9786D" w:rsidRDefault="00D2776F" w:rsidP="00002938">
      <w:pPr>
        <w:pStyle w:val="3"/>
        <w:keepNext/>
        <w:keepLines/>
        <w:numPr>
          <w:ilvl w:val="4"/>
          <w:numId w:val="33"/>
        </w:numPr>
      </w:pPr>
      <w:bookmarkStart w:id="17" w:name="REQ_stc"/>
      <w:bookmarkEnd w:id="16"/>
      <w:r>
        <w:t xml:space="preserve">Структура </w:t>
      </w:r>
      <w:r>
        <w:rPr>
          <w:lang w:val="en-US"/>
        </w:rPr>
        <w:t>[stc_name]</w:t>
      </w:r>
    </w:p>
    <w:tbl>
      <w:tblPr>
        <w:tblStyle w:val="af7"/>
        <w:tblW w:w="0" w:type="auto"/>
        <w:tblInd w:w="1350" w:type="dxa"/>
        <w:tblLook w:val="04A0"/>
      </w:tblPr>
      <w:tblGrid>
        <w:gridCol w:w="1239"/>
        <w:gridCol w:w="1612"/>
      </w:tblGrid>
      <w:tr w:rsidR="0035702E" w:rsidRPr="006C5A99" w:rsidTr="0035702E">
        <w:tc>
          <w:tcPr>
            <w:tcW w:w="1239" w:type="dxa"/>
            <w:shd w:val="pct10" w:color="auto" w:fill="auto"/>
          </w:tcPr>
          <w:p w:rsidR="0035702E" w:rsidRPr="008B0AB8" w:rsidRDefault="0035702E" w:rsidP="00002938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Элемент</w:t>
            </w:r>
          </w:p>
          <w:p w:rsidR="0035702E" w:rsidRPr="008B0AB8" w:rsidRDefault="0035702E" w:rsidP="00002938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Структуры</w:t>
            </w:r>
          </w:p>
        </w:tc>
        <w:tc>
          <w:tcPr>
            <w:tcW w:w="1612" w:type="dxa"/>
            <w:shd w:val="pct10" w:color="auto" w:fill="auto"/>
          </w:tcPr>
          <w:p w:rsidR="0035702E" w:rsidRPr="008B0AB8" w:rsidRDefault="0035702E" w:rsidP="00002938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Техническое имя признака</w:t>
            </w:r>
          </w:p>
        </w:tc>
      </w:tr>
      <w:tr w:rsidR="0035702E" w:rsidRPr="007A1B9D" w:rsidTr="0035702E">
        <w:tc>
          <w:tcPr>
            <w:tcW w:w="1239" w:type="dxa"/>
          </w:tcPr>
          <w:p w:rsidR="0035702E" w:rsidRPr="008B0AB8" w:rsidRDefault="0035702E" w:rsidP="00857076">
            <w:pPr>
              <w:pStyle w:val="a4"/>
              <w:ind w:left="0"/>
              <w:rPr>
                <w:sz w:val="20"/>
                <w:szCs w:val="20"/>
              </w:rPr>
            </w:pPr>
            <w:bookmarkStart w:id="18" w:name="REQ_stc_line" w:colFirst="0" w:colLast="5"/>
            <w:bookmarkEnd w:id="17"/>
            <w:r w:rsidRPr="008B0AB8">
              <w:rPr>
                <w:sz w:val="20"/>
                <w:szCs w:val="20"/>
              </w:rPr>
              <w:t>[stc_elmnt]</w:t>
            </w:r>
          </w:p>
        </w:tc>
        <w:tc>
          <w:tcPr>
            <w:tcW w:w="1612" w:type="dxa"/>
          </w:tcPr>
          <w:p w:rsidR="0035702E" w:rsidRPr="008B0AB8" w:rsidRDefault="0035702E" w:rsidP="00857076">
            <w:pPr>
              <w:pStyle w:val="a4"/>
              <w:ind w:left="0"/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[stc_techname]</w:t>
            </w:r>
          </w:p>
        </w:tc>
      </w:tr>
    </w:tbl>
    <w:p w:rsidR="00D11146" w:rsidRPr="00D11146" w:rsidRDefault="00D11146" w:rsidP="00D11146">
      <w:pPr>
        <w:pStyle w:val="2"/>
        <w:numPr>
          <w:ilvl w:val="0"/>
          <w:numId w:val="0"/>
        </w:numPr>
        <w:ind w:left="792"/>
      </w:pPr>
      <w:bookmarkStart w:id="19" w:name="REQ_stc_enter"/>
      <w:bookmarkEnd w:id="18"/>
    </w:p>
    <w:bookmarkEnd w:id="19"/>
    <w:p w:rsidR="00706F63" w:rsidRDefault="00706F63" w:rsidP="001204CA"/>
    <w:bookmarkEnd w:id="7"/>
    <w:p w:rsidR="00706F63" w:rsidRPr="005505C5" w:rsidRDefault="00706F63" w:rsidP="001204CA">
      <w:r>
        <w:t xml:space="preserve">  </w:t>
      </w:r>
    </w:p>
    <w:sectPr w:rsidR="00706F63" w:rsidRPr="005505C5" w:rsidSect="00827CF7">
      <w:headerReference w:type="default" r:id="rId8"/>
      <w:pgSz w:w="12240" w:h="15840"/>
      <w:pgMar w:top="1440" w:right="1440" w:bottom="1440" w:left="1440" w:header="720" w:footer="720" w:gutter="0"/>
      <w:pgBorders w:offsetFrom="page">
        <w:lef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2E" w:rsidRDefault="00F6522E" w:rsidP="008250FF">
      <w:r>
        <w:separator/>
      </w:r>
    </w:p>
  </w:endnote>
  <w:endnote w:type="continuationSeparator" w:id="0">
    <w:p w:rsidR="00F6522E" w:rsidRDefault="00F6522E" w:rsidP="0082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2E" w:rsidRDefault="00F6522E" w:rsidP="008250FF">
      <w:r>
        <w:separator/>
      </w:r>
    </w:p>
  </w:footnote>
  <w:footnote w:type="continuationSeparator" w:id="0">
    <w:p w:rsidR="00F6522E" w:rsidRDefault="00F6522E" w:rsidP="0082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7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38"/>
      <w:gridCol w:w="4023"/>
      <w:gridCol w:w="2835"/>
    </w:tblGrid>
    <w:tr w:rsidR="00132BA4" w:rsidRPr="00333A80" w:rsidTr="00A00140">
      <w:tc>
        <w:tcPr>
          <w:tcW w:w="2538" w:type="dxa"/>
          <w:vAlign w:val="center"/>
        </w:tcPr>
        <w:p w:rsidR="00132BA4" w:rsidRPr="00A00140" w:rsidRDefault="00132BA4" w:rsidP="00A00140">
          <w:pPr>
            <w:pStyle w:val="afa"/>
            <w:jc w:val="center"/>
            <w:rPr>
              <w:lang w:val="ru-RU"/>
            </w:rPr>
          </w:pPr>
        </w:p>
      </w:tc>
      <w:tc>
        <w:tcPr>
          <w:tcW w:w="4023" w:type="dxa"/>
          <w:vAlign w:val="center"/>
        </w:tcPr>
        <w:p w:rsidR="00132BA4" w:rsidRPr="00A00140" w:rsidRDefault="00132BA4" w:rsidP="00A00140">
          <w:pPr>
            <w:pStyle w:val="afa"/>
            <w:jc w:val="center"/>
            <w:rPr>
              <w:lang w:val="ru-RU"/>
            </w:rPr>
          </w:pPr>
          <w:r>
            <w:rPr>
              <w:lang w:val="ru-RU"/>
            </w:rPr>
            <w:t xml:space="preserve">Техническое решение проекта </w:t>
          </w:r>
          <w:r w:rsidRPr="00A00140">
            <w:rPr>
              <w:lang w:val="ru-RU"/>
            </w:rPr>
            <w:t>“</w:t>
          </w:r>
          <w:r>
            <w:rPr>
              <w:lang w:val="ru-RU"/>
            </w:rPr>
            <w:t>Ключевые показатели эффективности</w:t>
          </w:r>
          <w:r w:rsidRPr="00A00140">
            <w:rPr>
              <w:lang w:val="ru-RU"/>
            </w:rPr>
            <w:t>”</w:t>
          </w:r>
        </w:p>
      </w:tc>
      <w:tc>
        <w:tcPr>
          <w:tcW w:w="2835" w:type="dxa"/>
          <w:vAlign w:val="center"/>
        </w:tcPr>
        <w:p w:rsidR="00132BA4" w:rsidRPr="00193F46" w:rsidRDefault="00132BA4" w:rsidP="00A00140">
          <w:pPr>
            <w:pStyle w:val="afa"/>
            <w:jc w:val="center"/>
            <w:rPr>
              <w:lang w:val="ru-RU"/>
            </w:rPr>
          </w:pPr>
        </w:p>
      </w:tc>
    </w:tr>
    <w:tr w:rsidR="00132BA4" w:rsidRPr="00333A80" w:rsidTr="00A00140">
      <w:tc>
        <w:tcPr>
          <w:tcW w:w="2538" w:type="dxa"/>
        </w:tcPr>
        <w:p w:rsidR="00132BA4" w:rsidRPr="00A00140" w:rsidRDefault="00132BA4" w:rsidP="00A00140">
          <w:pPr>
            <w:pStyle w:val="afa"/>
            <w:rPr>
              <w:sz w:val="8"/>
              <w:szCs w:val="8"/>
              <w:lang w:val="ru-RU"/>
            </w:rPr>
          </w:pPr>
        </w:p>
      </w:tc>
      <w:tc>
        <w:tcPr>
          <w:tcW w:w="4023" w:type="dxa"/>
        </w:tcPr>
        <w:p w:rsidR="00132BA4" w:rsidRPr="00A00140" w:rsidRDefault="00132BA4" w:rsidP="00BD31FD">
          <w:pPr>
            <w:pStyle w:val="afa"/>
            <w:jc w:val="center"/>
            <w:rPr>
              <w:sz w:val="8"/>
              <w:szCs w:val="8"/>
              <w:lang w:val="ru-RU"/>
            </w:rPr>
          </w:pPr>
        </w:p>
      </w:tc>
      <w:tc>
        <w:tcPr>
          <w:tcW w:w="2835" w:type="dxa"/>
        </w:tcPr>
        <w:p w:rsidR="00132BA4" w:rsidRPr="00193F46" w:rsidRDefault="00132BA4" w:rsidP="00BD31FD">
          <w:pPr>
            <w:pStyle w:val="afa"/>
            <w:jc w:val="center"/>
            <w:rPr>
              <w:sz w:val="8"/>
              <w:szCs w:val="8"/>
              <w:lang w:val="ru-RU"/>
            </w:rPr>
          </w:pPr>
        </w:p>
      </w:tc>
    </w:tr>
  </w:tbl>
  <w:p w:rsidR="00132BA4" w:rsidRPr="00193F46" w:rsidRDefault="00132BA4">
    <w:pPr>
      <w:pStyle w:val="afa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B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AB4434"/>
    <w:multiLevelType w:val="hybridMultilevel"/>
    <w:tmpl w:val="84C298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6AC3D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7F667A"/>
    <w:multiLevelType w:val="multilevel"/>
    <w:tmpl w:val="716A7106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4641E3"/>
    <w:multiLevelType w:val="multilevel"/>
    <w:tmpl w:val="F7E839D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7B6722"/>
    <w:multiLevelType w:val="hybridMultilevel"/>
    <w:tmpl w:val="8134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6E7A"/>
    <w:multiLevelType w:val="hybridMultilevel"/>
    <w:tmpl w:val="3462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4E8C"/>
    <w:rsid w:val="00002938"/>
    <w:rsid w:val="00007770"/>
    <w:rsid w:val="00020594"/>
    <w:rsid w:val="000473E8"/>
    <w:rsid w:val="00052A67"/>
    <w:rsid w:val="000E7370"/>
    <w:rsid w:val="00105C8F"/>
    <w:rsid w:val="00106A98"/>
    <w:rsid w:val="00115DE9"/>
    <w:rsid w:val="001204CA"/>
    <w:rsid w:val="00130F75"/>
    <w:rsid w:val="00132BA4"/>
    <w:rsid w:val="001709F1"/>
    <w:rsid w:val="00174502"/>
    <w:rsid w:val="00193F46"/>
    <w:rsid w:val="001F2332"/>
    <w:rsid w:val="00203CD4"/>
    <w:rsid w:val="00217136"/>
    <w:rsid w:val="002300EB"/>
    <w:rsid w:val="00284BE9"/>
    <w:rsid w:val="00291E4C"/>
    <w:rsid w:val="00291E58"/>
    <w:rsid w:val="002B4E8C"/>
    <w:rsid w:val="002B53F1"/>
    <w:rsid w:val="003214CC"/>
    <w:rsid w:val="00333A80"/>
    <w:rsid w:val="0035702E"/>
    <w:rsid w:val="0036540D"/>
    <w:rsid w:val="003A7C06"/>
    <w:rsid w:val="003E4CA2"/>
    <w:rsid w:val="003E69F9"/>
    <w:rsid w:val="0040693B"/>
    <w:rsid w:val="00414723"/>
    <w:rsid w:val="00427554"/>
    <w:rsid w:val="004440A7"/>
    <w:rsid w:val="00476948"/>
    <w:rsid w:val="004B3F7D"/>
    <w:rsid w:val="004B7B78"/>
    <w:rsid w:val="004C4644"/>
    <w:rsid w:val="004C5BF9"/>
    <w:rsid w:val="004C5EC5"/>
    <w:rsid w:val="004D055B"/>
    <w:rsid w:val="004D25E4"/>
    <w:rsid w:val="00515085"/>
    <w:rsid w:val="005505C5"/>
    <w:rsid w:val="00553B25"/>
    <w:rsid w:val="00596752"/>
    <w:rsid w:val="005C58AF"/>
    <w:rsid w:val="005E602D"/>
    <w:rsid w:val="00614231"/>
    <w:rsid w:val="00627C39"/>
    <w:rsid w:val="006C5A99"/>
    <w:rsid w:val="006D490C"/>
    <w:rsid w:val="006E0BA0"/>
    <w:rsid w:val="006F0D56"/>
    <w:rsid w:val="00706F63"/>
    <w:rsid w:val="007422C2"/>
    <w:rsid w:val="00745113"/>
    <w:rsid w:val="007922F4"/>
    <w:rsid w:val="007A1B9D"/>
    <w:rsid w:val="007D3EE7"/>
    <w:rsid w:val="008250FF"/>
    <w:rsid w:val="00827CF7"/>
    <w:rsid w:val="00857076"/>
    <w:rsid w:val="008B0AB8"/>
    <w:rsid w:val="008D268D"/>
    <w:rsid w:val="00916404"/>
    <w:rsid w:val="009503C4"/>
    <w:rsid w:val="00982AC0"/>
    <w:rsid w:val="009A54BC"/>
    <w:rsid w:val="009C19E2"/>
    <w:rsid w:val="009F2800"/>
    <w:rsid w:val="00A00140"/>
    <w:rsid w:val="00A23FD5"/>
    <w:rsid w:val="00A7605D"/>
    <w:rsid w:val="00A90EC2"/>
    <w:rsid w:val="00AB141B"/>
    <w:rsid w:val="00AB5460"/>
    <w:rsid w:val="00AF204C"/>
    <w:rsid w:val="00B52A10"/>
    <w:rsid w:val="00B95588"/>
    <w:rsid w:val="00BD31FD"/>
    <w:rsid w:val="00BD4E95"/>
    <w:rsid w:val="00BE10EE"/>
    <w:rsid w:val="00C05A9C"/>
    <w:rsid w:val="00C30918"/>
    <w:rsid w:val="00C6599F"/>
    <w:rsid w:val="00C96C5C"/>
    <w:rsid w:val="00C9786D"/>
    <w:rsid w:val="00CA69DF"/>
    <w:rsid w:val="00CF06E7"/>
    <w:rsid w:val="00CF39EE"/>
    <w:rsid w:val="00D11146"/>
    <w:rsid w:val="00D21AC3"/>
    <w:rsid w:val="00D2776F"/>
    <w:rsid w:val="00D4329F"/>
    <w:rsid w:val="00D62677"/>
    <w:rsid w:val="00D6728B"/>
    <w:rsid w:val="00D94125"/>
    <w:rsid w:val="00DC2EDC"/>
    <w:rsid w:val="00E06E05"/>
    <w:rsid w:val="00E12DF3"/>
    <w:rsid w:val="00E451BA"/>
    <w:rsid w:val="00E50891"/>
    <w:rsid w:val="00E51E03"/>
    <w:rsid w:val="00E63BEA"/>
    <w:rsid w:val="00E73449"/>
    <w:rsid w:val="00E73C9E"/>
    <w:rsid w:val="00EA38F6"/>
    <w:rsid w:val="00EB4241"/>
    <w:rsid w:val="00ED1FEB"/>
    <w:rsid w:val="00F01C90"/>
    <w:rsid w:val="00F044BE"/>
    <w:rsid w:val="00F23F59"/>
    <w:rsid w:val="00F42DEE"/>
    <w:rsid w:val="00F44912"/>
    <w:rsid w:val="00F5496A"/>
    <w:rsid w:val="00F6522E"/>
    <w:rsid w:val="00FA42A0"/>
    <w:rsid w:val="00FB462B"/>
    <w:rsid w:val="00FC66D3"/>
    <w:rsid w:val="00FD6338"/>
    <w:rsid w:val="00FE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4CA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1204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1204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204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04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204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04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204C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204C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204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204CA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1204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1204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120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204C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204C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204CA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204CA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204C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204CA"/>
    <w:rPr>
      <w:rFonts w:asciiTheme="majorHAnsi" w:eastAsiaTheme="majorEastAsia" w:hAnsiTheme="majorHAnsi" w:cstheme="majorBidi"/>
    </w:rPr>
  </w:style>
  <w:style w:type="paragraph" w:styleId="a6">
    <w:name w:val="caption"/>
    <w:basedOn w:val="a0"/>
    <w:next w:val="a0"/>
    <w:uiPriority w:val="35"/>
    <w:semiHidden/>
    <w:unhideWhenUsed/>
    <w:rsid w:val="001204CA"/>
    <w:rPr>
      <w:b/>
      <w:bCs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1204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1204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120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1204C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1204CA"/>
    <w:rPr>
      <w:b/>
      <w:bCs/>
    </w:rPr>
  </w:style>
  <w:style w:type="character" w:styleId="ac">
    <w:name w:val="Emphasis"/>
    <w:basedOn w:val="a1"/>
    <w:uiPriority w:val="20"/>
    <w:qFormat/>
    <w:rsid w:val="001204CA"/>
    <w:rPr>
      <w:rFonts w:asciiTheme="minorHAnsi" w:hAnsiTheme="minorHAnsi"/>
      <w:b/>
      <w:i/>
      <w:iCs/>
    </w:rPr>
  </w:style>
  <w:style w:type="paragraph" w:styleId="ad">
    <w:name w:val="No Spacing"/>
    <w:basedOn w:val="a0"/>
    <w:link w:val="ae"/>
    <w:uiPriority w:val="1"/>
    <w:qFormat/>
    <w:rsid w:val="001204CA"/>
    <w:rPr>
      <w:szCs w:val="32"/>
    </w:rPr>
  </w:style>
  <w:style w:type="character" w:customStyle="1" w:styleId="ae">
    <w:name w:val="Без интервала Знак"/>
    <w:basedOn w:val="a1"/>
    <w:link w:val="ad"/>
    <w:uiPriority w:val="1"/>
    <w:rsid w:val="001204CA"/>
    <w:rPr>
      <w:sz w:val="24"/>
      <w:szCs w:val="32"/>
    </w:rPr>
  </w:style>
  <w:style w:type="paragraph" w:styleId="22">
    <w:name w:val="Quote"/>
    <w:basedOn w:val="a0"/>
    <w:next w:val="a0"/>
    <w:link w:val="23"/>
    <w:uiPriority w:val="29"/>
    <w:qFormat/>
    <w:rsid w:val="001204CA"/>
    <w:rPr>
      <w:rFonts w:cstheme="majorBidi"/>
      <w:i/>
    </w:rPr>
  </w:style>
  <w:style w:type="character" w:customStyle="1" w:styleId="23">
    <w:name w:val="Цитата 2 Знак"/>
    <w:basedOn w:val="a1"/>
    <w:link w:val="22"/>
    <w:uiPriority w:val="29"/>
    <w:rsid w:val="001204CA"/>
    <w:rPr>
      <w:rFonts w:cstheme="majorBidi"/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1204CA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1204CA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1204C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1204C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1204C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1204C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1204C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0"/>
    <w:next w:val="a0"/>
    <w:uiPriority w:val="39"/>
    <w:semiHidden/>
    <w:unhideWhenUsed/>
    <w:qFormat/>
    <w:rsid w:val="001204CA"/>
    <w:pPr>
      <w:outlineLvl w:val="9"/>
    </w:pPr>
  </w:style>
  <w:style w:type="paragraph" w:customStyle="1" w:styleId="1">
    <w:name w:val="Заголовок уровень 1"/>
    <w:basedOn w:val="a4"/>
    <w:qFormat/>
    <w:rsid w:val="007422C2"/>
    <w:pPr>
      <w:numPr>
        <w:numId w:val="5"/>
      </w:numPr>
    </w:pPr>
    <w:rPr>
      <w:rFonts w:ascii="Arial" w:hAnsi="Arial"/>
      <w:b/>
      <w:sz w:val="36"/>
    </w:rPr>
  </w:style>
  <w:style w:type="paragraph" w:customStyle="1" w:styleId="2">
    <w:name w:val="Заголовок уровень 2"/>
    <w:basedOn w:val="a4"/>
    <w:link w:val="24"/>
    <w:qFormat/>
    <w:rsid w:val="007422C2"/>
    <w:pPr>
      <w:numPr>
        <w:ilvl w:val="1"/>
        <w:numId w:val="5"/>
      </w:numPr>
    </w:pPr>
    <w:rPr>
      <w:b/>
      <w:sz w:val="32"/>
    </w:rPr>
  </w:style>
  <w:style w:type="numbering" w:customStyle="1" w:styleId="a">
    <w:name w:val="Список А"/>
    <w:uiPriority w:val="99"/>
    <w:rsid w:val="00E451BA"/>
    <w:pPr>
      <w:numPr>
        <w:numId w:val="9"/>
      </w:numPr>
    </w:pPr>
  </w:style>
  <w:style w:type="table" w:styleId="af7">
    <w:name w:val="Table Grid"/>
    <w:basedOn w:val="a2"/>
    <w:uiPriority w:val="59"/>
    <w:rsid w:val="004D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0"/>
    <w:link w:val="af9"/>
    <w:uiPriority w:val="99"/>
    <w:semiHidden/>
    <w:unhideWhenUsed/>
    <w:rsid w:val="007A1B9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7A1B9D"/>
    <w:rPr>
      <w:rFonts w:ascii="Tahoma" w:hAnsi="Tahoma" w:cs="Tahoma"/>
      <w:sz w:val="16"/>
      <w:szCs w:val="16"/>
    </w:rPr>
  </w:style>
  <w:style w:type="paragraph" w:styleId="afa">
    <w:name w:val="header"/>
    <w:basedOn w:val="a0"/>
    <w:link w:val="afb"/>
    <w:uiPriority w:val="99"/>
    <w:semiHidden/>
    <w:unhideWhenUsed/>
    <w:rsid w:val="008250FF"/>
    <w:pPr>
      <w:tabs>
        <w:tab w:val="center" w:pos="4844"/>
        <w:tab w:val="right" w:pos="9689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rsid w:val="008250FF"/>
    <w:rPr>
      <w:sz w:val="24"/>
      <w:szCs w:val="24"/>
    </w:rPr>
  </w:style>
  <w:style w:type="paragraph" w:styleId="afc">
    <w:name w:val="footer"/>
    <w:basedOn w:val="a0"/>
    <w:link w:val="afd"/>
    <w:uiPriority w:val="99"/>
    <w:semiHidden/>
    <w:unhideWhenUsed/>
    <w:rsid w:val="008250FF"/>
    <w:pPr>
      <w:tabs>
        <w:tab w:val="center" w:pos="4844"/>
        <w:tab w:val="right" w:pos="9689"/>
      </w:tabs>
    </w:pPr>
  </w:style>
  <w:style w:type="character" w:customStyle="1" w:styleId="afd">
    <w:name w:val="Нижний колонтитул Знак"/>
    <w:basedOn w:val="a1"/>
    <w:link w:val="afc"/>
    <w:uiPriority w:val="99"/>
    <w:semiHidden/>
    <w:rsid w:val="008250FF"/>
    <w:rPr>
      <w:sz w:val="24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8250F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8250FF"/>
    <w:rPr>
      <w:rFonts w:ascii="Tahoma" w:hAnsi="Tahoma" w:cs="Tahoma"/>
      <w:sz w:val="16"/>
      <w:szCs w:val="16"/>
    </w:rPr>
  </w:style>
  <w:style w:type="paragraph" w:customStyle="1" w:styleId="3">
    <w:name w:val="Заголовок уровень 3"/>
    <w:basedOn w:val="a4"/>
    <w:next w:val="a0"/>
    <w:link w:val="32"/>
    <w:qFormat/>
    <w:rsid w:val="00C9786D"/>
    <w:pPr>
      <w:numPr>
        <w:ilvl w:val="2"/>
        <w:numId w:val="5"/>
      </w:numPr>
      <w:spacing w:line="360" w:lineRule="auto"/>
    </w:pPr>
    <w:rPr>
      <w:b/>
      <w:sz w:val="28"/>
      <w:lang w:val="ru-RU"/>
    </w:rPr>
  </w:style>
  <w:style w:type="character" w:customStyle="1" w:styleId="a5">
    <w:name w:val="Абзац списка Знак"/>
    <w:basedOn w:val="a1"/>
    <w:link w:val="a4"/>
    <w:uiPriority w:val="34"/>
    <w:rsid w:val="007422C2"/>
    <w:rPr>
      <w:sz w:val="24"/>
      <w:szCs w:val="24"/>
    </w:rPr>
  </w:style>
  <w:style w:type="character" w:customStyle="1" w:styleId="24">
    <w:name w:val="Заголовок уровень 2 Знак"/>
    <w:basedOn w:val="a5"/>
    <w:link w:val="2"/>
    <w:rsid w:val="007422C2"/>
    <w:rPr>
      <w:b/>
      <w:sz w:val="32"/>
    </w:rPr>
  </w:style>
  <w:style w:type="character" w:customStyle="1" w:styleId="32">
    <w:name w:val="Заголовок уровень 3 Знак"/>
    <w:basedOn w:val="24"/>
    <w:link w:val="3"/>
    <w:rsid w:val="00C9786D"/>
    <w:rPr>
      <w:b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F8CE-AC0D-4C5D-B00F-6BB415C3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8</cp:revision>
  <dcterms:created xsi:type="dcterms:W3CDTF">2011-09-26T11:56:00Z</dcterms:created>
  <dcterms:modified xsi:type="dcterms:W3CDTF">2011-09-27T08:58:00Z</dcterms:modified>
</cp:coreProperties>
</file>